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82" w:rsidRPr="00264482" w:rsidRDefault="00264482" w:rsidP="00264482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264482">
        <w:rPr>
          <w:rStyle w:val="a4"/>
          <w:color w:val="000000"/>
          <w:sz w:val="28"/>
          <w:szCs w:val="28"/>
        </w:rPr>
        <w:t>Определены критерии для включения сайтов, содержащих запрещенную информацию, в реестр запрещенных сайтов</w:t>
      </w:r>
    </w:p>
    <w:p w:rsidR="00264482" w:rsidRPr="00264482" w:rsidRDefault="00264482" w:rsidP="00264482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color w:val="000000"/>
          <w:sz w:val="28"/>
          <w:szCs w:val="28"/>
        </w:rPr>
      </w:pPr>
      <w:proofErr w:type="gramStart"/>
      <w:r w:rsidRPr="00264482">
        <w:rPr>
          <w:color w:val="000000"/>
          <w:sz w:val="28"/>
          <w:szCs w:val="28"/>
        </w:rPr>
        <w:t xml:space="preserve">Приказом </w:t>
      </w:r>
      <w:proofErr w:type="spellStart"/>
      <w:r w:rsidRPr="00264482">
        <w:rPr>
          <w:color w:val="000000"/>
          <w:sz w:val="28"/>
          <w:szCs w:val="28"/>
        </w:rPr>
        <w:t>Роскомнадзора</w:t>
      </w:r>
      <w:proofErr w:type="spellEnd"/>
      <w:r w:rsidRPr="00264482">
        <w:rPr>
          <w:color w:val="000000"/>
          <w:sz w:val="28"/>
          <w:szCs w:val="28"/>
        </w:rPr>
        <w:t xml:space="preserve"> "Об утверждении Критериев оценки материалов и (или) информации, необходимых для принятия решений Федеральной службой по надзору в сфере связи, информационных технологий и массовых коммуникаций, Министерством внутренних дел Российской Федерации, Федеральной службой по надзору в сфере защиты прав потребителей и благополучия человека, федеральной налоговой службой о включении доменных имен и (или) указателей страниц сайтов в информационно-телеком</w:t>
      </w:r>
      <w:bookmarkStart w:id="0" w:name="_GoBack"/>
      <w:bookmarkEnd w:id="0"/>
      <w:r w:rsidRPr="00264482">
        <w:rPr>
          <w:color w:val="000000"/>
          <w:sz w:val="28"/>
          <w:szCs w:val="28"/>
        </w:rPr>
        <w:t>муникационной сети "Интернет", а</w:t>
      </w:r>
      <w:proofErr w:type="gramEnd"/>
      <w:r w:rsidRPr="00264482">
        <w:rPr>
          <w:color w:val="000000"/>
          <w:sz w:val="28"/>
          <w:szCs w:val="28"/>
        </w:rPr>
        <w:t xml:space="preserve"> </w:t>
      </w:r>
      <w:proofErr w:type="gramStart"/>
      <w:r w:rsidRPr="00264482">
        <w:rPr>
          <w:color w:val="000000"/>
          <w:sz w:val="28"/>
          <w:szCs w:val="28"/>
        </w:rPr>
        <w:t>также сетевых адресов, позволяющих идентифицировать сайты в сети "Интернет", содержащие запрещенную информацию, в единую автоматизированную информационную систему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 определены критерии для включения сайтов, содержащих запрещенную информацию, в реестр запрещенных сайтов.</w:t>
      </w:r>
      <w:proofErr w:type="gramEnd"/>
    </w:p>
    <w:p w:rsidR="00264482" w:rsidRPr="00264482" w:rsidRDefault="00264482" w:rsidP="00264482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264482">
        <w:rPr>
          <w:color w:val="000000"/>
          <w:sz w:val="28"/>
          <w:szCs w:val="28"/>
        </w:rPr>
        <w:t>Такими критериями являются:</w:t>
      </w:r>
    </w:p>
    <w:p w:rsidR="00264482" w:rsidRPr="00264482" w:rsidRDefault="00264482" w:rsidP="00264482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264482">
        <w:rPr>
          <w:color w:val="000000"/>
          <w:sz w:val="28"/>
          <w:szCs w:val="28"/>
        </w:rPr>
        <w:t>- материалы с порнографическими изображениями несовершеннолетних и объявлений о привлечении несовершеннолетних в качестве исполнителей для участия в зрелищных мероприятиях порнографического характера, распространяемых посредством Интернета;</w:t>
      </w:r>
    </w:p>
    <w:p w:rsidR="00264482" w:rsidRPr="00264482" w:rsidRDefault="00264482" w:rsidP="00264482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264482">
        <w:rPr>
          <w:color w:val="000000"/>
          <w:sz w:val="28"/>
          <w:szCs w:val="28"/>
        </w:rPr>
        <w:t xml:space="preserve">- информация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264482">
        <w:rPr>
          <w:color w:val="000000"/>
          <w:sz w:val="28"/>
          <w:szCs w:val="28"/>
        </w:rPr>
        <w:t>прекурсоров</w:t>
      </w:r>
      <w:proofErr w:type="spellEnd"/>
      <w:r w:rsidRPr="00264482">
        <w:rPr>
          <w:color w:val="000000"/>
          <w:sz w:val="28"/>
          <w:szCs w:val="28"/>
        </w:rPr>
        <w:t xml:space="preserve">, аналогов наркотических средств и психотропных веществ, новых потенциально опасных </w:t>
      </w:r>
      <w:proofErr w:type="spellStart"/>
      <w:r w:rsidRPr="00264482">
        <w:rPr>
          <w:color w:val="000000"/>
          <w:sz w:val="28"/>
          <w:szCs w:val="28"/>
        </w:rPr>
        <w:t>психоактивных</w:t>
      </w:r>
      <w:proofErr w:type="spellEnd"/>
      <w:r w:rsidRPr="00264482">
        <w:rPr>
          <w:color w:val="000000"/>
          <w:sz w:val="28"/>
          <w:szCs w:val="28"/>
        </w:rPr>
        <w:t xml:space="preserve"> веществ, местах их приобретения, способах и местах культивирования </w:t>
      </w:r>
      <w:proofErr w:type="spellStart"/>
      <w:r w:rsidRPr="00264482">
        <w:rPr>
          <w:color w:val="000000"/>
          <w:sz w:val="28"/>
          <w:szCs w:val="28"/>
        </w:rPr>
        <w:t>наркосодержащих</w:t>
      </w:r>
      <w:proofErr w:type="spellEnd"/>
      <w:r w:rsidRPr="00264482">
        <w:rPr>
          <w:color w:val="000000"/>
          <w:sz w:val="28"/>
          <w:szCs w:val="28"/>
        </w:rPr>
        <w:t xml:space="preserve"> растений;</w:t>
      </w:r>
    </w:p>
    <w:p w:rsidR="00264482" w:rsidRPr="00264482" w:rsidRDefault="00264482" w:rsidP="00264482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264482">
        <w:rPr>
          <w:color w:val="000000"/>
          <w:sz w:val="28"/>
          <w:szCs w:val="28"/>
        </w:rPr>
        <w:t>- информация о способах совершения самоубийства, а также призывов к совершению самоубийства;</w:t>
      </w:r>
    </w:p>
    <w:p w:rsidR="00264482" w:rsidRPr="00264482" w:rsidRDefault="00264482" w:rsidP="00264482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264482">
        <w:rPr>
          <w:color w:val="000000"/>
          <w:sz w:val="28"/>
          <w:szCs w:val="28"/>
        </w:rPr>
        <w:t>- информация, нарушающая требования о запрете деятельности по организации и проведению азартных игр и лотерей с использованием Интернета и иных сре</w:t>
      </w:r>
      <w:proofErr w:type="gramStart"/>
      <w:r w:rsidRPr="00264482">
        <w:rPr>
          <w:color w:val="000000"/>
          <w:sz w:val="28"/>
          <w:szCs w:val="28"/>
        </w:rPr>
        <w:t>дств св</w:t>
      </w:r>
      <w:proofErr w:type="gramEnd"/>
      <w:r w:rsidRPr="00264482">
        <w:rPr>
          <w:color w:val="000000"/>
          <w:sz w:val="28"/>
          <w:szCs w:val="28"/>
        </w:rPr>
        <w:t>язи.</w:t>
      </w:r>
    </w:p>
    <w:p w:rsidR="00BF1099" w:rsidRPr="00264482" w:rsidRDefault="00264482" w:rsidP="00264482">
      <w:pPr>
        <w:ind w:left="-567" w:right="-284" w:firstLine="709"/>
        <w:rPr>
          <w:rFonts w:ascii="Times New Roman" w:hAnsi="Times New Roman" w:cs="Times New Roman"/>
          <w:sz w:val="28"/>
          <w:szCs w:val="28"/>
        </w:rPr>
      </w:pPr>
    </w:p>
    <w:sectPr w:rsidR="00BF1099" w:rsidRPr="0026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82"/>
    <w:rsid w:val="00264482"/>
    <w:rsid w:val="00451133"/>
    <w:rsid w:val="004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4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2017-08-21T08:35:00Z</dcterms:created>
  <dcterms:modified xsi:type="dcterms:W3CDTF">2017-08-21T08:36:00Z</dcterms:modified>
</cp:coreProperties>
</file>